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781"/>
        <w:tblW w:w="0" w:type="auto"/>
        <w:tblLook w:val="04A0" w:firstRow="1" w:lastRow="0" w:firstColumn="1" w:lastColumn="0" w:noHBand="0" w:noVBand="1"/>
      </w:tblPr>
      <w:tblGrid>
        <w:gridCol w:w="3595"/>
        <w:gridCol w:w="5755"/>
      </w:tblGrid>
      <w:tr w:rsidR="00A35A30" w:rsidRPr="009A36DB" w14:paraId="49AFC561" w14:textId="77777777" w:rsidTr="009E1A62">
        <w:tc>
          <w:tcPr>
            <w:tcW w:w="3595" w:type="dxa"/>
          </w:tcPr>
          <w:p w14:paraId="4969F418" w14:textId="708FC689" w:rsidR="00A35A30" w:rsidRPr="009A36DB" w:rsidRDefault="00A35A30" w:rsidP="009E1A62">
            <w:pPr>
              <w:rPr>
                <w:rFonts w:ascii="Segoe UI Semibold" w:hAnsi="Segoe UI Semibold" w:cs="Segoe UI Semibold"/>
              </w:rPr>
            </w:pPr>
            <w:bookmarkStart w:id="0" w:name="_GoBack"/>
            <w:bookmarkEnd w:id="0"/>
            <w:r w:rsidRPr="009A36DB">
              <w:rPr>
                <w:rFonts w:ascii="Segoe UI Semibold" w:hAnsi="Segoe UI Semibold" w:cs="Segoe UI Semibold"/>
              </w:rPr>
              <w:t>Waxay sheegayso</w:t>
            </w:r>
          </w:p>
        </w:tc>
        <w:tc>
          <w:tcPr>
            <w:tcW w:w="5755" w:type="dxa"/>
          </w:tcPr>
          <w:p w14:paraId="00C61211" w14:textId="5BEAAAAF" w:rsidR="00A35A30" w:rsidRPr="009A36DB" w:rsidRDefault="00A35A30" w:rsidP="009E1A62">
            <w:pPr>
              <w:rPr>
                <w:rFonts w:ascii="Segoe UI Semibold" w:hAnsi="Segoe UI Semibold" w:cs="Segoe UI Semibold"/>
              </w:rPr>
            </w:pPr>
            <w:r w:rsidRPr="009A36DB">
              <w:rPr>
                <w:rFonts w:ascii="Segoe UI Semibold" w:hAnsi="Segoe UI Semibold" w:cs="Segoe UI Semibold"/>
              </w:rPr>
              <w:t>Waxay ka dhigan tahay</w:t>
            </w:r>
          </w:p>
        </w:tc>
      </w:tr>
      <w:tr w:rsidR="00A35A30" w14:paraId="6A859497" w14:textId="77777777" w:rsidTr="009E1A62">
        <w:tc>
          <w:tcPr>
            <w:tcW w:w="3595" w:type="dxa"/>
          </w:tcPr>
          <w:p w14:paraId="107EB89B" w14:textId="77777777" w:rsidR="00A35A30" w:rsidRPr="00A35A30" w:rsidRDefault="00A35A30" w:rsidP="009E1A62">
            <w:r w:rsidRPr="00A35A30">
              <w:t>Horay ma u heshay ama ma heli doontaa magdhawga shaqaalaha ama caymiska shaqo la'aanta mudada aad codsanaysa fasaxa?</w:t>
            </w:r>
          </w:p>
          <w:p w14:paraId="773404B6" w14:textId="77777777" w:rsidR="00A35A30" w:rsidRDefault="00A35A30" w:rsidP="009E1A62"/>
        </w:tc>
        <w:tc>
          <w:tcPr>
            <w:tcW w:w="5755" w:type="dxa"/>
          </w:tcPr>
          <w:p w14:paraId="698B03F5" w14:textId="44F9E9C2" w:rsidR="00A35A30" w:rsidRPr="00A35A30" w:rsidRDefault="00A35A30" w:rsidP="009E1A62">
            <w:r w:rsidRPr="00A35A30">
              <w:t>Ma heli kartid gunnooyinka fasaxa Mushaarka lagu qaato inta lagu jiro isla asbuuca aad heshay (ama aad heli doonto) ama caymiska shaqo la'aanta ama gunnada mushaarka ee lagu baxsho Magdhawga Shaqaalaha Labor and industries (Shaqada iyo Shaqaalaha, L&amp;I).</w:t>
            </w:r>
          </w:p>
          <w:p w14:paraId="21A5A3B1" w14:textId="77777777" w:rsidR="00A35A30" w:rsidRDefault="00A35A30" w:rsidP="009E1A62"/>
        </w:tc>
      </w:tr>
      <w:tr w:rsidR="00A35A30" w14:paraId="1B66A869" w14:textId="77777777" w:rsidTr="009E1A62">
        <w:tc>
          <w:tcPr>
            <w:tcW w:w="3595" w:type="dxa"/>
          </w:tcPr>
          <w:p w14:paraId="791A12BB" w14:textId="0C46155B" w:rsidR="00A35A30" w:rsidRPr="00A35A30" w:rsidRDefault="00A35A30" w:rsidP="009E1A62">
            <w:r w:rsidRPr="00A35A30">
              <w:t>Saacadaha la shaqeeyay inta lagu jiro mudadaan.</w:t>
            </w:r>
          </w:p>
          <w:p w14:paraId="21A25626" w14:textId="77777777" w:rsidR="00A35A30" w:rsidRDefault="00A35A30" w:rsidP="009E1A62"/>
        </w:tc>
        <w:tc>
          <w:tcPr>
            <w:tcW w:w="5755" w:type="dxa"/>
          </w:tcPr>
          <w:p w14:paraId="1DB53313" w14:textId="77777777" w:rsidR="00A35A30" w:rsidRPr="00A35A30" w:rsidRDefault="00A35A30" w:rsidP="009E1A62">
            <w:r w:rsidRPr="00A35A30">
              <w:t>Haddii aad marna shaqaysay intii lagu jiray asbuucaan, geli saacadaha aad shaqaysay halkaan. Haddii aadan shaqayn wax saacado ah, ama haddii aad shaqo la'aan tahay, geli "0".</w:t>
            </w:r>
          </w:p>
          <w:p w14:paraId="6BCFBBDB" w14:textId="77777777" w:rsidR="00A35A30" w:rsidRDefault="00A35A30" w:rsidP="009E1A62"/>
        </w:tc>
      </w:tr>
      <w:tr w:rsidR="00A35A30" w14:paraId="572B594A" w14:textId="77777777" w:rsidTr="009E1A62">
        <w:tc>
          <w:tcPr>
            <w:tcW w:w="3595" w:type="dxa"/>
          </w:tcPr>
          <w:p w14:paraId="6EBDB877" w14:textId="77777777" w:rsidR="00A35A30" w:rsidRPr="00A35A30" w:rsidRDefault="00A35A30" w:rsidP="009E1A62">
            <w:r w:rsidRPr="00A35A30">
              <w:t>Saacadaha aad mushaarka ku qaadatay (ama ku qaadan doonto ee fasaxa aad ka qaadatay shirkada aad u shaqayso ee aan loo aqoonsan lacagta gunnada kaalmada ah inta lagu jiray waqtigaan?</w:t>
            </w:r>
          </w:p>
          <w:p w14:paraId="4C5794B1" w14:textId="77777777" w:rsidR="00A35A30" w:rsidRDefault="00A35A30" w:rsidP="009E1A62"/>
        </w:tc>
        <w:tc>
          <w:tcPr>
            <w:tcW w:w="5755" w:type="dxa"/>
          </w:tcPr>
          <w:p w14:paraId="4BB3B17D" w14:textId="55B8F029" w:rsidR="00A35A30" w:rsidRDefault="00A35A30" w:rsidP="009E1A62">
            <w:r w:rsidRPr="00A35A30">
              <w:t>Haddii aad adeegsatay waqtiga fasaxa mushaarka lagu qaato asbuucaan, sida fasaxa dalxiiska ama fasaxa xanuunka, shirkada aad u shaqaysana aysan si gaar ah kuugu sheegin inay ahayd gunnada kaalmada ah (waqti fasax mushaar lagu baxsho oo ay ku siinayso shirkada aad u shaqayso kaasoo dheeraad ku ah gunnooyinka Fasaxa Mushaarka lagu baxsho ee aad helayso), halkaan geli saacadaha. Haddii aadan isticmaalin wax waqtiga fasaxa mushaarka lagu qaato ah asbuucaan, geli "0."</w:t>
            </w:r>
          </w:p>
          <w:p w14:paraId="32E237E0" w14:textId="2B866431" w:rsidR="001F29D5" w:rsidRDefault="001F29D5" w:rsidP="009E1A62"/>
          <w:p w14:paraId="5DBE8125" w14:textId="6C7951C4" w:rsidR="001F29D5" w:rsidRPr="00A35A30" w:rsidRDefault="001F29D5" w:rsidP="009E1A62">
            <w:r>
              <w:t>Haddii aadan hubin haddii shirkada aad u shaqayso ay u aqoonsatay fasaxaaga mushaarka leh gunno kaabid ah, waa inaad waydiisaa shirkada.</w:t>
            </w:r>
          </w:p>
          <w:p w14:paraId="56F02E41" w14:textId="77777777" w:rsidR="00A35A30" w:rsidRDefault="00A35A30" w:rsidP="009E1A62"/>
        </w:tc>
      </w:tr>
      <w:tr w:rsidR="00A35A30" w14:paraId="2E3DDEE7" w14:textId="77777777" w:rsidTr="009E1A62">
        <w:tc>
          <w:tcPr>
            <w:tcW w:w="3595" w:type="dxa"/>
          </w:tcPr>
          <w:p w14:paraId="272D0BD9" w14:textId="77777777" w:rsidR="00A35A30" w:rsidRPr="00A35A30" w:rsidRDefault="00A35A30" w:rsidP="009E1A62">
            <w:r w:rsidRPr="00A35A30">
              <w:t>Ma ka maqnayd ugu yaraan 8 saacadood oo xariir ah shaqada asbuucaan?</w:t>
            </w:r>
          </w:p>
          <w:p w14:paraId="350D5861" w14:textId="77777777" w:rsidR="00A35A30" w:rsidRDefault="00A35A30" w:rsidP="009E1A62"/>
        </w:tc>
        <w:tc>
          <w:tcPr>
            <w:tcW w:w="5755" w:type="dxa"/>
          </w:tcPr>
          <w:p w14:paraId="40B7AC0D" w14:textId="77777777" w:rsidR="00A35A30" w:rsidRPr="00A35A30" w:rsidRDefault="00A35A30" w:rsidP="009E1A62">
            <w:r w:rsidRPr="00A35A30">
              <w:t>Inta lagu jiro asbuucaan, ma ka maqnayd 8 saacadood oo xariir ah shaqada? Haddii aad shaqayso 40 saacadood asbuucii, 8 saacadood oo xariir ah waa hal maalin shaqo oo buuxda, ama labada saacadood ee ugu danbaysa maalin shaqo iyo lixda saacadood ee ugu horaysa maalinta xigta. Haddii aad shaqayso wax ka yar waqti buuxa, waxay noqon kartaa tooko shaqo oo shan saacadood uu buuxda ah iyo sadex saacadood oo tookada xigta haddii aadan shaqayn wax kamid ah saacadaha u dhaxeya tookooyinka aad shaqada gaftay.</w:t>
            </w:r>
          </w:p>
          <w:p w14:paraId="5C045BAD" w14:textId="77777777" w:rsidR="00A35A30" w:rsidRDefault="00A35A30" w:rsidP="009E1A62"/>
        </w:tc>
      </w:tr>
      <w:tr w:rsidR="00A35A30" w14:paraId="020E70FB" w14:textId="77777777" w:rsidTr="009E1A62">
        <w:tc>
          <w:tcPr>
            <w:tcW w:w="3595" w:type="dxa"/>
          </w:tcPr>
          <w:p w14:paraId="5F446BBC" w14:textId="77777777" w:rsidR="00A35A30" w:rsidRPr="00A35A30" w:rsidRDefault="00A35A30" w:rsidP="009E1A62">
            <w:r w:rsidRPr="00A35A30">
              <w:t>Ma waajahday isbadal saamayn ku yeelan kara mudada fasaxaaga?</w:t>
            </w:r>
          </w:p>
          <w:p w14:paraId="169D22B5" w14:textId="77777777" w:rsidR="00A35A30" w:rsidRDefault="00A35A30" w:rsidP="009E1A62"/>
        </w:tc>
        <w:tc>
          <w:tcPr>
            <w:tcW w:w="5755" w:type="dxa"/>
          </w:tcPr>
          <w:p w14:paraId="27978E8B" w14:textId="77777777" w:rsidR="00A35A30" w:rsidRPr="00A35A30" w:rsidRDefault="00A35A30" w:rsidP="009E1A62">
            <w:r w:rsidRPr="00A35A30">
              <w:t>Inta lagu jiro asbuucaan, ma jiraan wax dhacay oo badalay mudada aad filayso inaad Fasaxa Mushaarka lagu baxsho ku maqnaanayso? Su'aashaan saamayn kuma lahan codsigaaga asbuuclaha ah ee asbuucaan laakiin waxay noo sheegaysaa inay tahay inaan kulasoo xariirno si aan dabagal u samayno hddii aad u baahan tahay in la badalo taariikhda dhammaadka fasaxa ama wax kale oo la xariira codsigaaga.</w:t>
            </w:r>
          </w:p>
          <w:p w14:paraId="2549249D" w14:textId="77777777" w:rsidR="00A35A30" w:rsidRDefault="00A35A30" w:rsidP="009E1A62"/>
        </w:tc>
      </w:tr>
    </w:tbl>
    <w:p w14:paraId="71D212A0" w14:textId="77777777" w:rsidR="009E1A62" w:rsidRDefault="009E1A62" w:rsidP="003D7492">
      <w:pPr>
        <w:pStyle w:val="Heading4"/>
      </w:pPr>
    </w:p>
    <w:p w14:paraId="28FBD492" w14:textId="77777777" w:rsidR="009E1A62" w:rsidRDefault="009E1A62" w:rsidP="003D7492">
      <w:pPr>
        <w:pStyle w:val="Heading4"/>
      </w:pPr>
    </w:p>
    <w:p w14:paraId="61470AB2" w14:textId="77777777" w:rsidR="009E1A62" w:rsidRDefault="009E1A62" w:rsidP="003D7492">
      <w:pPr>
        <w:pStyle w:val="Heading4"/>
      </w:pPr>
    </w:p>
    <w:p w14:paraId="234BA337" w14:textId="5F960E4A" w:rsidR="009E1A62" w:rsidRDefault="009E1A62" w:rsidP="009E1A62">
      <w:pPr>
        <w:pStyle w:val="Heading2"/>
      </w:pPr>
      <w:r>
        <w:t>Su'aalaha badanaa Nala waydiiyo</w:t>
      </w:r>
    </w:p>
    <w:p w14:paraId="718946B7" w14:textId="7D72419A" w:rsidR="001F29D5" w:rsidRDefault="001F29D5" w:rsidP="003D7492">
      <w:pPr>
        <w:pStyle w:val="Heading4"/>
      </w:pPr>
      <w:r>
        <w:t>Waa maxay sheegashada asbuuclaha ah?</w:t>
      </w:r>
    </w:p>
    <w:p w14:paraId="7A15B4A1" w14:textId="1E3C408D" w:rsidR="001F29D5" w:rsidRDefault="001F29D5" w:rsidP="001F29D5">
      <w:r>
        <w:t>Sheegashooyinka asbuuclaha ah ayaa ah qaabka aad ku hesho mushaarka marka fasaxaagu biloowdo. Inta lagu jiro fasaxaaga, waxaad gudbin doontaa sheegasho asbuucle ah asbuuc kasta si aad u hesho mushaarka. Sheegashada waxaa ku jiri doona saacadaha aad ka maqnayd shaqada iyo inaad doonayso in mushaar lagugu siiyo Fasaxaaga Mushaarka lagu baxsho. Haddii aad ku codsatay codsiga waraaqaha ah, waxaad gudbinaysaa sheegashooyinka asbuuclaha ah adoo wacaaya Kooxda Daryeelka Macmiilka. Haddii aad ku codsatay oonleen, gudbi sheegashooyinkaaga asbuuclaha ah adoo galaaya ciwaankaaga Fasaxa Mushaarka lagu qaato.</w:t>
      </w:r>
    </w:p>
    <w:p w14:paraId="2D23E20D" w14:textId="603FB59C" w:rsidR="001F29D5" w:rsidRDefault="001F29D5" w:rsidP="001F29D5"/>
    <w:p w14:paraId="0727142B" w14:textId="013D57B8" w:rsidR="001F29D5" w:rsidRDefault="001F29D5" w:rsidP="001F29D5"/>
    <w:p w14:paraId="295AD3C2" w14:textId="76A82283" w:rsidR="001F29D5" w:rsidRDefault="001F29D5" w:rsidP="003D7492">
      <w:pPr>
        <w:pStyle w:val="Heading4"/>
      </w:pPr>
      <w:r>
        <w:t>Goorma ayay tahay inaan gudbiyo sheegashada asbuuclaha ah?</w:t>
      </w:r>
    </w:p>
    <w:p w14:paraId="68B7A105" w14:textId="45599894" w:rsidR="003D7492" w:rsidRDefault="001F29D5" w:rsidP="001F29D5">
      <w:r>
        <w:t>Waa inaad gudbisaa sheegashada asbuuclaha ah ee asbuuc kasta aad ku qaadato fasaxa qoyska ama caafimaadka. Fasaxa Asbuuclaha ah asbuuc ayaa ka biloowda Axada kuna dhamaada Sabtida soo socota, mana gudbin kartid sheegasho asbuucle ah ilaa asbuucu ka dhamaado. Taasi waxay ka dhigan tahay inaad gudbin karto sheegasho asbuucle ah oo la gudbinaayo Axada asbuucii lasoo dhaafay.</w:t>
      </w:r>
    </w:p>
    <w:p w14:paraId="5ED3C5D0" w14:textId="77777777" w:rsidR="003D7492" w:rsidRDefault="003D7492" w:rsidP="001F29D5"/>
    <w:p w14:paraId="2B40EB16" w14:textId="23216A41" w:rsidR="001F29D5" w:rsidRDefault="003D7492" w:rsidP="001F29D5">
      <w:r>
        <w:t>Waa inaad ku biloowdaa sheegashooyin asbuuclaha ah sida ugu dhakhsaha badan ee codsigaaga lagu ansixiyo.</w:t>
      </w:r>
    </w:p>
    <w:p w14:paraId="53F60944" w14:textId="77777777" w:rsidR="009E1A62" w:rsidRDefault="009E1A62" w:rsidP="001F29D5"/>
    <w:p w14:paraId="31454798" w14:textId="49D85401" w:rsidR="003D7492" w:rsidRDefault="003D7492" w:rsidP="001F29D5"/>
    <w:p w14:paraId="0B1B96A3" w14:textId="042E444C" w:rsidR="003D7492" w:rsidRDefault="003D7492" w:rsidP="003D7492">
      <w:pPr>
        <w:pStyle w:val="Heading4"/>
      </w:pPr>
      <w:r>
        <w:t>Waa maxay asbuuca sugitaanku?</w:t>
      </w:r>
    </w:p>
    <w:p w14:paraId="078808CC" w14:textId="414FF4E2" w:rsidR="003D7492" w:rsidRDefault="003D7492" w:rsidP="003D7492">
      <w:r>
        <w:t xml:space="preserve">Haddii aad u baxayso fasaxa caafimaadka si aad u daryeesho naftaada ama fasaxa qoyska si aad u daryeesho qof ehelkaa ah, asbuuca koobaad ee fasaxaaga la ogolaaday ayaa ah asbbuuca sugitaanka. Laguguma siin doono mushaar, laakiin wali waxaad u baahan tahay inaad codsato sheegashada asbuuclaha ah. </w:t>
      </w:r>
    </w:p>
    <w:p w14:paraId="3808CB8F" w14:textId="77777777" w:rsidR="003D7492" w:rsidRDefault="003D7492" w:rsidP="003D7492"/>
    <w:p w14:paraId="7DFEC1A4" w14:textId="1A40841B" w:rsidR="003D7492" w:rsidRDefault="003D7492" w:rsidP="001F29D5">
      <w:r>
        <w:t>Haddii aad fasax u qaadanayso inaad waqti la qaadato ilmo cusub ama munaasabado militari u baxayso, ma galaysid asbuuca sugitaanka.</w:t>
      </w:r>
    </w:p>
    <w:p w14:paraId="3818BFE0" w14:textId="2885B377" w:rsidR="003D7492" w:rsidRDefault="003D7492" w:rsidP="001F29D5"/>
    <w:p w14:paraId="372031D8" w14:textId="77777777" w:rsidR="003D7492" w:rsidRDefault="003D7492" w:rsidP="001F29D5"/>
    <w:p w14:paraId="567011F7" w14:textId="584D0F7F" w:rsidR="003D7492" w:rsidRPr="003D7492" w:rsidRDefault="003D7492" w:rsidP="009E1A62">
      <w:pPr>
        <w:pStyle w:val="Heading4"/>
      </w:pPr>
      <w:r w:rsidRPr="003D7492">
        <w:t>Haddii aan shaqeeyo ama adeegsado noocyada kale ee fasaxa inta lagu jiro Fasaxayga Mushaarka lagu baxsho, ma saamaynaysaa lacagta la isiinaayo?</w:t>
      </w:r>
    </w:p>
    <w:p w14:paraId="2C42B3D3" w14:textId="56D98ADA" w:rsidR="003D7492" w:rsidRPr="001F29D5" w:rsidRDefault="003D7492" w:rsidP="001F29D5">
      <w:r w:rsidRPr="003D7492">
        <w:t>Haddii aad shaqaysay ama aad heshay gunnooyin kale, sida waqtiga fasaxa mushaarka lagu baxsho ee shirkadu ku siisay, waa inaad ku dartaa foomka sheegashadaada asbuuclaha ah. Tan waxaa ku jira waqtiga aad ka shaqaysay shaqada kale, xataa haddii aadan fasax ka qaadanayn shaqadaas. Waxaa sidoo kale ku jira saacadaha aad ka shaqaysay ganacsigaaga, xataa haddii aadan wax lacag ah ka helin. Haddii aad adeegsato qaababka kale ee fasaxa, sida fasaxa dalxiiska, waxay saamayn kartaa cadadka lacagta aad helayso, ilaa in shirkada aad u shaqayso u siiso maahee waqtiga fasaxa mushaarka lagu qaato oo kaabid ah (kaasoo ka duwan waqtiga mushaarka lagu qaato ee fasaxa caadiga ah). Waydii shirkada aad u shaqayso haddii dookhaan aad heli karto. </w:t>
      </w:r>
    </w:p>
    <w:sectPr w:rsidR="003D7492" w:rsidRPr="001F29D5" w:rsidSect="00A35A3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816E7" w14:textId="77777777" w:rsidR="00516D89" w:rsidRDefault="00516D89" w:rsidP="009E1A62">
      <w:r>
        <w:separator/>
      </w:r>
    </w:p>
  </w:endnote>
  <w:endnote w:type="continuationSeparator" w:id="0">
    <w:p w14:paraId="1009DD47" w14:textId="77777777" w:rsidR="00516D89" w:rsidRDefault="00516D89" w:rsidP="009E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Segoe UI Semilight">
    <w:panose1 w:val="020B0402040204020203"/>
    <w:charset w:val="00"/>
    <w:family w:val="swiss"/>
    <w:pitch w:val="variable"/>
    <w:sig w:usb0="E4002EFF" w:usb1="C000E47F" w:usb2="00000009" w:usb3="00000000" w:csb0="000001FF" w:csb1="00000000"/>
  </w:font>
  <w:font w:name="Open Sans Semi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C8285" w14:textId="77777777" w:rsidR="00516D89" w:rsidRDefault="00516D89" w:rsidP="009E1A62">
      <w:r>
        <w:separator/>
      </w:r>
    </w:p>
  </w:footnote>
  <w:footnote w:type="continuationSeparator" w:id="0">
    <w:p w14:paraId="1FADF7FD" w14:textId="77777777" w:rsidR="00516D89" w:rsidRDefault="00516D89" w:rsidP="009E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426D2" w14:textId="77777777" w:rsidR="009E1A62" w:rsidRPr="009E1A62" w:rsidRDefault="009E1A62" w:rsidP="009E1A62">
    <w:pPr>
      <w:pStyle w:val="Heading2"/>
    </w:pPr>
    <w:r w:rsidRPr="009E1A62">
      <w:t>Sheegashooyinka Asbuuclaha ah ayaa La sharxay</w:t>
    </w:r>
  </w:p>
  <w:p w14:paraId="3AC19D5D" w14:textId="77777777" w:rsidR="009E1A62" w:rsidRDefault="009E1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787"/>
    <w:multiLevelType w:val="hybridMultilevel"/>
    <w:tmpl w:val="CA907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0"/>
    <w:rsid w:val="000D0B6B"/>
    <w:rsid w:val="001F29D5"/>
    <w:rsid w:val="003A36B3"/>
    <w:rsid w:val="003D7492"/>
    <w:rsid w:val="0042397D"/>
    <w:rsid w:val="00494137"/>
    <w:rsid w:val="00516D89"/>
    <w:rsid w:val="00674742"/>
    <w:rsid w:val="007A2A88"/>
    <w:rsid w:val="009A36DB"/>
    <w:rsid w:val="009E1A62"/>
    <w:rsid w:val="00A35A30"/>
    <w:rsid w:val="00AA2757"/>
    <w:rsid w:val="00B62960"/>
    <w:rsid w:val="00B83E40"/>
    <w:rsid w:val="00CC1EEE"/>
    <w:rsid w:val="00CE7A13"/>
    <w:rsid w:val="00D118A7"/>
    <w:rsid w:val="00D73DC8"/>
    <w:rsid w:val="00EC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2A"/>
  <w15:chartTrackingRefBased/>
  <w15:docId w15:val="{34B3C595-6E9C-42A2-A1DF-32549A94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B6B"/>
  </w:style>
  <w:style w:type="paragraph" w:styleId="Heading1">
    <w:name w:val="heading 1"/>
    <w:basedOn w:val="Normal"/>
    <w:next w:val="Normal"/>
    <w:link w:val="Heading1Char"/>
    <w:autoRedefine/>
    <w:uiPriority w:val="9"/>
    <w:qFormat/>
    <w:rsid w:val="000D0B6B"/>
    <w:pPr>
      <w:tabs>
        <w:tab w:val="center" w:pos="4680"/>
        <w:tab w:val="right" w:pos="9360"/>
      </w:tabs>
      <w:outlineLvl w:val="0"/>
    </w:pPr>
    <w:rPr>
      <w:rFonts w:ascii="Segoe UI Semibold" w:eastAsiaTheme="minorEastAsia" w:hAnsi="Segoe UI Semibold"/>
      <w:noProof/>
      <w:color w:val="006073" w:themeColor="accent1"/>
      <w:sz w:val="36"/>
    </w:rPr>
  </w:style>
  <w:style w:type="paragraph" w:styleId="Heading2">
    <w:name w:val="heading 2"/>
    <w:basedOn w:val="Normal"/>
    <w:next w:val="Normal"/>
    <w:link w:val="Heading2Char"/>
    <w:autoRedefine/>
    <w:uiPriority w:val="9"/>
    <w:unhideWhenUsed/>
    <w:qFormat/>
    <w:rsid w:val="000D0B6B"/>
    <w:pPr>
      <w:keepNext/>
      <w:keepLines/>
      <w:spacing w:before="40"/>
      <w:outlineLvl w:val="1"/>
    </w:pPr>
    <w:rPr>
      <w:rFonts w:ascii="Segoe UI Semibold" w:eastAsiaTheme="majorEastAsia" w:hAnsi="Segoe UI Semibold" w:cstheme="majorBidi"/>
      <w:b/>
      <w:color w:val="9B326E"/>
      <w:sz w:val="32"/>
      <w:szCs w:val="26"/>
    </w:rPr>
  </w:style>
  <w:style w:type="paragraph" w:styleId="Heading3">
    <w:name w:val="heading 3"/>
    <w:basedOn w:val="Normal"/>
    <w:link w:val="Heading3Char"/>
    <w:autoRedefine/>
    <w:uiPriority w:val="9"/>
    <w:qFormat/>
    <w:rsid w:val="0042397D"/>
    <w:pPr>
      <w:outlineLvl w:val="2"/>
    </w:pPr>
    <w:rPr>
      <w:rFonts w:ascii="Segoe UI Semibold" w:eastAsia="Times New Roman" w:hAnsi="Segoe UI Semibold" w:cs="Times New Roman"/>
      <w:bCs/>
      <w:color w:val="54565B" w:themeColor="text2"/>
      <w:sz w:val="28"/>
      <w:szCs w:val="27"/>
    </w:rPr>
  </w:style>
  <w:style w:type="paragraph" w:styleId="Heading4">
    <w:name w:val="heading 4"/>
    <w:basedOn w:val="Normal"/>
    <w:next w:val="Normal"/>
    <w:link w:val="Heading4Char"/>
    <w:autoRedefine/>
    <w:uiPriority w:val="9"/>
    <w:unhideWhenUsed/>
    <w:qFormat/>
    <w:rsid w:val="0042397D"/>
    <w:pPr>
      <w:keepNext/>
      <w:keepLines/>
      <w:outlineLvl w:val="3"/>
    </w:pPr>
    <w:rPr>
      <w:rFonts w:ascii="Segoe UI Semibold" w:eastAsiaTheme="majorEastAsia" w:hAnsi="Segoe UI Semibold" w:cstheme="majorBidi"/>
      <w:i/>
      <w:iCs/>
      <w:noProof/>
      <w:color w:val="004756" w:themeColor="accent1" w:themeShade="BF"/>
    </w:rPr>
  </w:style>
  <w:style w:type="paragraph" w:styleId="Heading5">
    <w:name w:val="heading 5"/>
    <w:basedOn w:val="Normal"/>
    <w:next w:val="Normal"/>
    <w:link w:val="Heading5Char"/>
    <w:autoRedefine/>
    <w:uiPriority w:val="9"/>
    <w:unhideWhenUsed/>
    <w:qFormat/>
    <w:rsid w:val="000D0B6B"/>
    <w:pPr>
      <w:keepNext/>
      <w:keepLines/>
      <w:spacing w:before="40"/>
      <w:outlineLvl w:val="4"/>
    </w:pPr>
    <w:rPr>
      <w:rFonts w:eastAsiaTheme="majorEastAsia" w:cs="Open Sans"/>
      <w:b/>
      <w:color w:val="6BCBB8"/>
    </w:rPr>
  </w:style>
  <w:style w:type="paragraph" w:styleId="Heading6">
    <w:name w:val="heading 6"/>
    <w:basedOn w:val="Normal"/>
    <w:next w:val="Normal"/>
    <w:link w:val="Heading6Char"/>
    <w:autoRedefine/>
    <w:uiPriority w:val="9"/>
    <w:unhideWhenUsed/>
    <w:qFormat/>
    <w:rsid w:val="000D0B6B"/>
    <w:pPr>
      <w:keepNext/>
      <w:keepLines/>
      <w:spacing w:before="40"/>
      <w:outlineLvl w:val="5"/>
    </w:pPr>
    <w:rPr>
      <w:rFonts w:ascii="Segoe UI Semibold" w:eastAsiaTheme="majorEastAsia" w:hAnsi="Segoe UI Semibold" w:cstheme="majorBidi"/>
      <w:color w:val="002F39" w:themeColor="accent1" w:themeShade="7F"/>
    </w:rPr>
  </w:style>
  <w:style w:type="paragraph" w:styleId="Heading7">
    <w:name w:val="heading 7"/>
    <w:basedOn w:val="Normal"/>
    <w:next w:val="Normal"/>
    <w:link w:val="Heading7Char"/>
    <w:autoRedefine/>
    <w:uiPriority w:val="9"/>
    <w:unhideWhenUsed/>
    <w:qFormat/>
    <w:rsid w:val="000D0B6B"/>
    <w:pPr>
      <w:keepNext/>
      <w:keepLines/>
      <w:spacing w:before="40"/>
      <w:outlineLvl w:val="6"/>
    </w:pPr>
    <w:rPr>
      <w:rFonts w:ascii="Segoe UI Semilight" w:eastAsiaTheme="majorEastAsia" w:hAnsi="Segoe UI Semilight" w:cstheme="majorBidi"/>
      <w:i/>
      <w:iCs/>
      <w:color w:val="002F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397D"/>
    <w:rPr>
      <w:rFonts w:ascii="Segoe UI Semibold" w:eastAsia="Times New Roman" w:hAnsi="Segoe UI Semibold" w:cs="Times New Roman"/>
      <w:bCs/>
      <w:color w:val="54565B" w:themeColor="text2"/>
      <w:sz w:val="28"/>
      <w:szCs w:val="27"/>
    </w:rPr>
  </w:style>
  <w:style w:type="character" w:customStyle="1" w:styleId="Heading1Char">
    <w:name w:val="Heading 1 Char"/>
    <w:basedOn w:val="DefaultParagraphFont"/>
    <w:link w:val="Heading1"/>
    <w:uiPriority w:val="9"/>
    <w:rsid w:val="000D0B6B"/>
    <w:rPr>
      <w:rFonts w:ascii="Segoe UI Semibold" w:eastAsiaTheme="minorEastAsia" w:hAnsi="Segoe UI Semibold"/>
      <w:noProof/>
      <w:color w:val="006073" w:themeColor="accent1"/>
      <w:sz w:val="36"/>
    </w:rPr>
  </w:style>
  <w:style w:type="character" w:customStyle="1" w:styleId="Heading4Char">
    <w:name w:val="Heading 4 Char"/>
    <w:basedOn w:val="DefaultParagraphFont"/>
    <w:link w:val="Heading4"/>
    <w:uiPriority w:val="9"/>
    <w:rsid w:val="0042397D"/>
    <w:rPr>
      <w:rFonts w:ascii="Segoe UI Semibold" w:eastAsiaTheme="majorEastAsia" w:hAnsi="Segoe UI Semibold" w:cstheme="majorBidi"/>
      <w:i/>
      <w:iCs/>
      <w:noProof/>
      <w:color w:val="004756" w:themeColor="accent1" w:themeShade="BF"/>
    </w:rPr>
  </w:style>
  <w:style w:type="character" w:customStyle="1" w:styleId="Heading5Char">
    <w:name w:val="Heading 5 Char"/>
    <w:basedOn w:val="DefaultParagraphFont"/>
    <w:link w:val="Heading5"/>
    <w:uiPriority w:val="9"/>
    <w:rsid w:val="000D0B6B"/>
    <w:rPr>
      <w:rFonts w:eastAsiaTheme="majorEastAsia" w:cs="Open Sans"/>
      <w:b/>
      <w:color w:val="6BCBB8"/>
    </w:rPr>
  </w:style>
  <w:style w:type="character" w:customStyle="1" w:styleId="Heading6Char">
    <w:name w:val="Heading 6 Char"/>
    <w:basedOn w:val="DefaultParagraphFont"/>
    <w:link w:val="Heading6"/>
    <w:uiPriority w:val="9"/>
    <w:rsid w:val="000D0B6B"/>
    <w:rPr>
      <w:rFonts w:ascii="Segoe UI Semibold" w:eastAsiaTheme="majorEastAsia" w:hAnsi="Segoe UI Semibold" w:cstheme="majorBidi"/>
      <w:color w:val="002F39" w:themeColor="accent1" w:themeShade="7F"/>
    </w:rPr>
  </w:style>
  <w:style w:type="character" w:customStyle="1" w:styleId="Heading7Char">
    <w:name w:val="Heading 7 Char"/>
    <w:basedOn w:val="DefaultParagraphFont"/>
    <w:link w:val="Heading7"/>
    <w:uiPriority w:val="9"/>
    <w:rsid w:val="000D0B6B"/>
    <w:rPr>
      <w:rFonts w:ascii="Segoe UI Semilight" w:eastAsiaTheme="majorEastAsia" w:hAnsi="Segoe UI Semilight" w:cstheme="majorBidi"/>
      <w:i/>
      <w:iCs/>
      <w:color w:val="002F39" w:themeColor="accent1" w:themeShade="7F"/>
    </w:rPr>
  </w:style>
  <w:style w:type="paragraph" w:styleId="Title">
    <w:name w:val="Title"/>
    <w:basedOn w:val="Normal"/>
    <w:next w:val="Normal"/>
    <w:link w:val="TitleChar"/>
    <w:autoRedefine/>
    <w:uiPriority w:val="10"/>
    <w:qFormat/>
    <w:rsid w:val="000D0B6B"/>
    <w:pPr>
      <w:contextualSpacing/>
    </w:pPr>
    <w:rPr>
      <w:rFonts w:ascii="Segoe UI Semibold" w:eastAsiaTheme="majorEastAsia" w:hAnsi="Segoe UI Semibold" w:cstheme="majorBidi"/>
      <w:smallCaps/>
      <w:color w:val="9B326E"/>
      <w:spacing w:val="-10"/>
      <w:kern w:val="28"/>
      <w:sz w:val="72"/>
      <w:szCs w:val="56"/>
    </w:rPr>
  </w:style>
  <w:style w:type="character" w:customStyle="1" w:styleId="TitleChar">
    <w:name w:val="Title Char"/>
    <w:basedOn w:val="DefaultParagraphFont"/>
    <w:link w:val="Title"/>
    <w:uiPriority w:val="10"/>
    <w:rsid w:val="000D0B6B"/>
    <w:rPr>
      <w:rFonts w:ascii="Segoe UI Semibold" w:eastAsiaTheme="majorEastAsia" w:hAnsi="Segoe UI Semibold" w:cstheme="majorBidi"/>
      <w:smallCaps/>
      <w:color w:val="9B326E"/>
      <w:spacing w:val="-10"/>
      <w:kern w:val="28"/>
      <w:sz w:val="72"/>
      <w:szCs w:val="56"/>
    </w:rPr>
  </w:style>
  <w:style w:type="paragraph" w:styleId="Subtitle">
    <w:name w:val="Subtitle"/>
    <w:basedOn w:val="Normal"/>
    <w:next w:val="Normal"/>
    <w:link w:val="SubtitleChar"/>
    <w:autoRedefine/>
    <w:uiPriority w:val="11"/>
    <w:qFormat/>
    <w:rsid w:val="000D0B6B"/>
    <w:pPr>
      <w:numPr>
        <w:ilvl w:val="1"/>
      </w:numPr>
    </w:pPr>
    <w:rPr>
      <w:rFonts w:ascii="Segoe UI Semibold" w:eastAsiaTheme="majorEastAsia" w:hAnsi="Segoe UI Semibold" w:cstheme="majorBidi"/>
      <w:smallCaps/>
      <w:color w:val="54565B" w:themeColor="text2"/>
      <w:sz w:val="24"/>
      <w:szCs w:val="24"/>
    </w:rPr>
  </w:style>
  <w:style w:type="character" w:customStyle="1" w:styleId="SubtitleChar">
    <w:name w:val="Subtitle Char"/>
    <w:basedOn w:val="DefaultParagraphFont"/>
    <w:link w:val="Subtitle"/>
    <w:uiPriority w:val="11"/>
    <w:rsid w:val="000D0B6B"/>
    <w:rPr>
      <w:rFonts w:ascii="Segoe UI Semibold" w:eastAsiaTheme="majorEastAsia" w:hAnsi="Segoe UI Semibold" w:cstheme="majorBidi"/>
      <w:smallCaps/>
      <w:color w:val="54565B" w:themeColor="text2"/>
      <w:sz w:val="24"/>
      <w:szCs w:val="24"/>
    </w:rPr>
  </w:style>
  <w:style w:type="character" w:customStyle="1" w:styleId="Heading2Char">
    <w:name w:val="Heading 2 Char"/>
    <w:basedOn w:val="DefaultParagraphFont"/>
    <w:link w:val="Heading2"/>
    <w:uiPriority w:val="9"/>
    <w:rsid w:val="000D0B6B"/>
    <w:rPr>
      <w:rFonts w:ascii="Segoe UI Semibold" w:eastAsiaTheme="majorEastAsia" w:hAnsi="Segoe UI Semibold" w:cstheme="majorBidi"/>
      <w:b/>
      <w:color w:val="9B326E"/>
      <w:sz w:val="32"/>
      <w:szCs w:val="26"/>
    </w:rPr>
  </w:style>
  <w:style w:type="character" w:styleId="Strong">
    <w:name w:val="Strong"/>
    <w:basedOn w:val="DefaultParagraphFont"/>
    <w:uiPriority w:val="22"/>
    <w:qFormat/>
    <w:rsid w:val="000D0B6B"/>
    <w:rPr>
      <w:b/>
      <w:bCs/>
    </w:rPr>
  </w:style>
  <w:style w:type="character" w:styleId="Emphasis">
    <w:name w:val="Emphasis"/>
    <w:basedOn w:val="DefaultParagraphFont"/>
    <w:uiPriority w:val="20"/>
    <w:qFormat/>
    <w:rsid w:val="000D0B6B"/>
    <w:rPr>
      <w:rFonts w:ascii="Open Sans" w:hAnsi="Open Sans"/>
      <w:i/>
      <w:iCs/>
      <w:color w:val="54565B" w:themeColor="text1"/>
    </w:rPr>
  </w:style>
  <w:style w:type="paragraph" w:styleId="NoSpacing">
    <w:name w:val="No Spacing"/>
    <w:uiPriority w:val="1"/>
    <w:qFormat/>
    <w:rsid w:val="000D0B6B"/>
  </w:style>
  <w:style w:type="paragraph" w:styleId="ListParagraph">
    <w:name w:val="List Paragraph"/>
    <w:basedOn w:val="Normal"/>
    <w:uiPriority w:val="34"/>
    <w:qFormat/>
    <w:rsid w:val="000D0B6B"/>
    <w:pPr>
      <w:ind w:left="720"/>
      <w:contextualSpacing/>
    </w:pPr>
  </w:style>
  <w:style w:type="paragraph" w:styleId="Quote">
    <w:name w:val="Quote"/>
    <w:basedOn w:val="Normal"/>
    <w:next w:val="Normal"/>
    <w:link w:val="QuoteChar"/>
    <w:autoRedefine/>
    <w:uiPriority w:val="29"/>
    <w:qFormat/>
    <w:rsid w:val="000D0B6B"/>
    <w:pPr>
      <w:spacing w:before="200"/>
      <w:ind w:left="864" w:right="864"/>
      <w:jc w:val="center"/>
    </w:pPr>
    <w:rPr>
      <w:rFonts w:eastAsiaTheme="minorEastAsia"/>
      <w:i/>
      <w:iCs/>
      <w:color w:val="9B326E"/>
    </w:rPr>
  </w:style>
  <w:style w:type="character" w:customStyle="1" w:styleId="QuoteChar">
    <w:name w:val="Quote Char"/>
    <w:basedOn w:val="DefaultParagraphFont"/>
    <w:link w:val="Quote"/>
    <w:uiPriority w:val="29"/>
    <w:rsid w:val="000D0B6B"/>
    <w:rPr>
      <w:rFonts w:eastAsiaTheme="minorEastAsia"/>
      <w:i/>
      <w:iCs/>
      <w:color w:val="9B326E"/>
    </w:rPr>
  </w:style>
  <w:style w:type="paragraph" w:styleId="IntenseQuote">
    <w:name w:val="Intense Quote"/>
    <w:basedOn w:val="Normal"/>
    <w:next w:val="Normal"/>
    <w:link w:val="IntenseQuoteChar"/>
    <w:uiPriority w:val="30"/>
    <w:qFormat/>
    <w:rsid w:val="000D0B6B"/>
    <w:pPr>
      <w:pBdr>
        <w:top w:val="single" w:sz="4" w:space="10" w:color="006073" w:themeColor="accent1"/>
        <w:bottom w:val="single" w:sz="4" w:space="10" w:color="006073" w:themeColor="accent1"/>
      </w:pBdr>
      <w:spacing w:before="360" w:after="360"/>
      <w:ind w:left="864" w:right="864"/>
      <w:jc w:val="center"/>
    </w:pPr>
    <w:rPr>
      <w:i/>
      <w:iCs/>
      <w:color w:val="006073" w:themeColor="accent1"/>
    </w:rPr>
  </w:style>
  <w:style w:type="character" w:customStyle="1" w:styleId="IntenseQuoteChar">
    <w:name w:val="Intense Quote Char"/>
    <w:basedOn w:val="DefaultParagraphFont"/>
    <w:link w:val="IntenseQuote"/>
    <w:uiPriority w:val="30"/>
    <w:rsid w:val="000D0B6B"/>
    <w:rPr>
      <w:i/>
      <w:iCs/>
      <w:color w:val="006073" w:themeColor="accent1"/>
    </w:rPr>
  </w:style>
  <w:style w:type="character" w:styleId="SubtleEmphasis">
    <w:name w:val="Subtle Emphasis"/>
    <w:uiPriority w:val="19"/>
    <w:qFormat/>
    <w:rsid w:val="000D0B6B"/>
    <w:rPr>
      <w:rFonts w:ascii="Open Sans" w:hAnsi="Open Sans"/>
      <w:color w:val="006073" w:themeColor="accent1"/>
    </w:rPr>
  </w:style>
  <w:style w:type="character" w:styleId="IntenseEmphasis">
    <w:name w:val="Intense Emphasis"/>
    <w:basedOn w:val="DefaultParagraphFont"/>
    <w:uiPriority w:val="21"/>
    <w:qFormat/>
    <w:rsid w:val="000D0B6B"/>
    <w:rPr>
      <w:rFonts w:ascii="Open Sans Semibold" w:hAnsi="Open Sans Semibold"/>
      <w:i/>
      <w:iCs/>
      <w:color w:val="006073" w:themeColor="accent1"/>
      <w:sz w:val="20"/>
    </w:rPr>
  </w:style>
  <w:style w:type="character" w:styleId="SubtleReference">
    <w:name w:val="Subtle Reference"/>
    <w:basedOn w:val="DefaultParagraphFont"/>
    <w:uiPriority w:val="31"/>
    <w:qFormat/>
    <w:rsid w:val="000D0B6B"/>
    <w:rPr>
      <w:rFonts w:ascii="Open Sans" w:hAnsi="Open Sans"/>
      <w:smallCaps/>
      <w:color w:val="8E9096" w:themeColor="text1" w:themeTint="A5"/>
    </w:rPr>
  </w:style>
  <w:style w:type="paragraph" w:styleId="TOCHeading">
    <w:name w:val="TOC Heading"/>
    <w:basedOn w:val="Heading1"/>
    <w:next w:val="Normal"/>
    <w:uiPriority w:val="39"/>
    <w:unhideWhenUsed/>
    <w:qFormat/>
    <w:rsid w:val="000D0B6B"/>
    <w:pPr>
      <w:outlineLvl w:val="9"/>
    </w:pPr>
    <w:rPr>
      <w:rFonts w:eastAsiaTheme="minorHAnsi"/>
    </w:rPr>
  </w:style>
  <w:style w:type="table" w:styleId="TableGrid">
    <w:name w:val="Table Grid"/>
    <w:basedOn w:val="TableNormal"/>
    <w:uiPriority w:val="39"/>
    <w:rsid w:val="00A3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9D5"/>
    <w:rPr>
      <w:rFonts w:cs="Segoe UI"/>
      <w:sz w:val="18"/>
      <w:szCs w:val="18"/>
    </w:rPr>
  </w:style>
  <w:style w:type="character" w:customStyle="1" w:styleId="BalloonTextChar">
    <w:name w:val="Balloon Text Char"/>
    <w:basedOn w:val="DefaultParagraphFont"/>
    <w:link w:val="BalloonText"/>
    <w:uiPriority w:val="99"/>
    <w:semiHidden/>
    <w:rsid w:val="001F29D5"/>
    <w:rPr>
      <w:rFonts w:cs="Segoe UI"/>
      <w:sz w:val="18"/>
      <w:szCs w:val="18"/>
    </w:rPr>
  </w:style>
  <w:style w:type="paragraph" w:styleId="Header">
    <w:name w:val="header"/>
    <w:basedOn w:val="Normal"/>
    <w:link w:val="HeaderChar"/>
    <w:uiPriority w:val="99"/>
    <w:unhideWhenUsed/>
    <w:rsid w:val="009E1A62"/>
    <w:pPr>
      <w:tabs>
        <w:tab w:val="center" w:pos="4680"/>
        <w:tab w:val="right" w:pos="9360"/>
      </w:tabs>
    </w:pPr>
  </w:style>
  <w:style w:type="character" w:customStyle="1" w:styleId="HeaderChar">
    <w:name w:val="Header Char"/>
    <w:basedOn w:val="DefaultParagraphFont"/>
    <w:link w:val="Header"/>
    <w:uiPriority w:val="99"/>
    <w:rsid w:val="009E1A62"/>
  </w:style>
  <w:style w:type="paragraph" w:styleId="Footer">
    <w:name w:val="footer"/>
    <w:basedOn w:val="Normal"/>
    <w:link w:val="FooterChar"/>
    <w:uiPriority w:val="99"/>
    <w:unhideWhenUsed/>
    <w:rsid w:val="009E1A62"/>
    <w:pPr>
      <w:tabs>
        <w:tab w:val="center" w:pos="4680"/>
        <w:tab w:val="right" w:pos="9360"/>
      </w:tabs>
    </w:pPr>
  </w:style>
  <w:style w:type="character" w:customStyle="1" w:styleId="FooterChar">
    <w:name w:val="Footer Char"/>
    <w:basedOn w:val="DefaultParagraphFont"/>
    <w:link w:val="Footer"/>
    <w:uiPriority w:val="99"/>
    <w:rsid w:val="009E1A62"/>
  </w:style>
  <w:style w:type="character" w:styleId="CommentReference">
    <w:name w:val="annotation reference"/>
    <w:basedOn w:val="DefaultParagraphFont"/>
    <w:uiPriority w:val="99"/>
    <w:semiHidden/>
    <w:unhideWhenUsed/>
    <w:rsid w:val="00EC365A"/>
    <w:rPr>
      <w:sz w:val="16"/>
      <w:szCs w:val="16"/>
    </w:rPr>
  </w:style>
  <w:style w:type="paragraph" w:styleId="CommentText">
    <w:name w:val="annotation text"/>
    <w:basedOn w:val="Normal"/>
    <w:link w:val="CommentTextChar"/>
    <w:uiPriority w:val="99"/>
    <w:semiHidden/>
    <w:unhideWhenUsed/>
    <w:rsid w:val="00EC365A"/>
  </w:style>
  <w:style w:type="character" w:customStyle="1" w:styleId="CommentTextChar">
    <w:name w:val="Comment Text Char"/>
    <w:basedOn w:val="DefaultParagraphFont"/>
    <w:link w:val="CommentText"/>
    <w:uiPriority w:val="99"/>
    <w:semiHidden/>
    <w:rsid w:val="00EC365A"/>
  </w:style>
  <w:style w:type="paragraph" w:styleId="CommentSubject">
    <w:name w:val="annotation subject"/>
    <w:basedOn w:val="CommentText"/>
    <w:next w:val="CommentText"/>
    <w:link w:val="CommentSubjectChar"/>
    <w:uiPriority w:val="99"/>
    <w:semiHidden/>
    <w:unhideWhenUsed/>
    <w:rsid w:val="00EC365A"/>
    <w:rPr>
      <w:b/>
      <w:bCs/>
    </w:rPr>
  </w:style>
  <w:style w:type="character" w:customStyle="1" w:styleId="CommentSubjectChar">
    <w:name w:val="Comment Subject Char"/>
    <w:basedOn w:val="CommentTextChar"/>
    <w:link w:val="CommentSubject"/>
    <w:uiPriority w:val="99"/>
    <w:semiHidden/>
    <w:rsid w:val="00EC3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8478">
      <w:bodyDiv w:val="1"/>
      <w:marLeft w:val="0"/>
      <w:marRight w:val="0"/>
      <w:marTop w:val="0"/>
      <w:marBottom w:val="0"/>
      <w:divBdr>
        <w:top w:val="none" w:sz="0" w:space="0" w:color="auto"/>
        <w:left w:val="none" w:sz="0" w:space="0" w:color="auto"/>
        <w:bottom w:val="none" w:sz="0" w:space="0" w:color="auto"/>
        <w:right w:val="none" w:sz="0" w:space="0" w:color="auto"/>
      </w:divBdr>
    </w:div>
    <w:div w:id="148012701">
      <w:bodyDiv w:val="1"/>
      <w:marLeft w:val="0"/>
      <w:marRight w:val="0"/>
      <w:marTop w:val="0"/>
      <w:marBottom w:val="0"/>
      <w:divBdr>
        <w:top w:val="none" w:sz="0" w:space="0" w:color="auto"/>
        <w:left w:val="none" w:sz="0" w:space="0" w:color="auto"/>
        <w:bottom w:val="none" w:sz="0" w:space="0" w:color="auto"/>
        <w:right w:val="none" w:sz="0" w:space="0" w:color="auto"/>
      </w:divBdr>
    </w:div>
    <w:div w:id="180903490">
      <w:bodyDiv w:val="1"/>
      <w:marLeft w:val="0"/>
      <w:marRight w:val="0"/>
      <w:marTop w:val="0"/>
      <w:marBottom w:val="0"/>
      <w:divBdr>
        <w:top w:val="none" w:sz="0" w:space="0" w:color="auto"/>
        <w:left w:val="none" w:sz="0" w:space="0" w:color="auto"/>
        <w:bottom w:val="none" w:sz="0" w:space="0" w:color="auto"/>
        <w:right w:val="none" w:sz="0" w:space="0" w:color="auto"/>
      </w:divBdr>
    </w:div>
    <w:div w:id="501823308">
      <w:bodyDiv w:val="1"/>
      <w:marLeft w:val="0"/>
      <w:marRight w:val="0"/>
      <w:marTop w:val="0"/>
      <w:marBottom w:val="0"/>
      <w:divBdr>
        <w:top w:val="none" w:sz="0" w:space="0" w:color="auto"/>
        <w:left w:val="none" w:sz="0" w:space="0" w:color="auto"/>
        <w:bottom w:val="none" w:sz="0" w:space="0" w:color="auto"/>
        <w:right w:val="none" w:sz="0" w:space="0" w:color="auto"/>
      </w:divBdr>
    </w:div>
    <w:div w:id="734203846">
      <w:bodyDiv w:val="1"/>
      <w:marLeft w:val="0"/>
      <w:marRight w:val="0"/>
      <w:marTop w:val="0"/>
      <w:marBottom w:val="0"/>
      <w:divBdr>
        <w:top w:val="none" w:sz="0" w:space="0" w:color="auto"/>
        <w:left w:val="none" w:sz="0" w:space="0" w:color="auto"/>
        <w:bottom w:val="none" w:sz="0" w:space="0" w:color="auto"/>
        <w:right w:val="none" w:sz="0" w:space="0" w:color="auto"/>
      </w:divBdr>
    </w:div>
    <w:div w:id="1217232563">
      <w:bodyDiv w:val="1"/>
      <w:marLeft w:val="0"/>
      <w:marRight w:val="0"/>
      <w:marTop w:val="0"/>
      <w:marBottom w:val="0"/>
      <w:divBdr>
        <w:top w:val="none" w:sz="0" w:space="0" w:color="auto"/>
        <w:left w:val="none" w:sz="0" w:space="0" w:color="auto"/>
        <w:bottom w:val="none" w:sz="0" w:space="0" w:color="auto"/>
        <w:right w:val="none" w:sz="0" w:space="0" w:color="auto"/>
      </w:divBdr>
      <w:divsChild>
        <w:div w:id="1191139257">
          <w:marLeft w:val="0"/>
          <w:marRight w:val="0"/>
          <w:marTop w:val="0"/>
          <w:marBottom w:val="0"/>
          <w:divBdr>
            <w:top w:val="none" w:sz="0" w:space="0" w:color="auto"/>
            <w:left w:val="none" w:sz="0" w:space="0" w:color="auto"/>
            <w:bottom w:val="none" w:sz="0" w:space="0" w:color="auto"/>
            <w:right w:val="none" w:sz="0" w:space="0" w:color="auto"/>
          </w:divBdr>
        </w:div>
      </w:divsChild>
    </w:div>
    <w:div w:id="1234508714">
      <w:bodyDiv w:val="1"/>
      <w:marLeft w:val="0"/>
      <w:marRight w:val="0"/>
      <w:marTop w:val="0"/>
      <w:marBottom w:val="0"/>
      <w:divBdr>
        <w:top w:val="none" w:sz="0" w:space="0" w:color="auto"/>
        <w:left w:val="none" w:sz="0" w:space="0" w:color="auto"/>
        <w:bottom w:val="none" w:sz="0" w:space="0" w:color="auto"/>
        <w:right w:val="none" w:sz="0" w:space="0" w:color="auto"/>
      </w:divBdr>
    </w:div>
    <w:div w:id="1417938282">
      <w:bodyDiv w:val="1"/>
      <w:marLeft w:val="0"/>
      <w:marRight w:val="0"/>
      <w:marTop w:val="0"/>
      <w:marBottom w:val="0"/>
      <w:divBdr>
        <w:top w:val="none" w:sz="0" w:space="0" w:color="auto"/>
        <w:left w:val="none" w:sz="0" w:space="0" w:color="auto"/>
        <w:bottom w:val="none" w:sz="0" w:space="0" w:color="auto"/>
        <w:right w:val="none" w:sz="0" w:space="0" w:color="auto"/>
      </w:divBdr>
    </w:div>
    <w:div w:id="1468281388">
      <w:bodyDiv w:val="1"/>
      <w:marLeft w:val="0"/>
      <w:marRight w:val="0"/>
      <w:marTop w:val="0"/>
      <w:marBottom w:val="0"/>
      <w:divBdr>
        <w:top w:val="none" w:sz="0" w:space="0" w:color="auto"/>
        <w:left w:val="none" w:sz="0" w:space="0" w:color="auto"/>
        <w:bottom w:val="none" w:sz="0" w:space="0" w:color="auto"/>
        <w:right w:val="none" w:sz="0" w:space="0" w:color="auto"/>
      </w:divBdr>
    </w:div>
    <w:div w:id="1595475483">
      <w:bodyDiv w:val="1"/>
      <w:marLeft w:val="0"/>
      <w:marRight w:val="0"/>
      <w:marTop w:val="0"/>
      <w:marBottom w:val="0"/>
      <w:divBdr>
        <w:top w:val="none" w:sz="0" w:space="0" w:color="auto"/>
        <w:left w:val="none" w:sz="0" w:space="0" w:color="auto"/>
        <w:bottom w:val="none" w:sz="0" w:space="0" w:color="auto"/>
        <w:right w:val="none" w:sz="0" w:space="0" w:color="auto"/>
      </w:divBdr>
    </w:div>
    <w:div w:id="1628242111">
      <w:bodyDiv w:val="1"/>
      <w:marLeft w:val="0"/>
      <w:marRight w:val="0"/>
      <w:marTop w:val="0"/>
      <w:marBottom w:val="0"/>
      <w:divBdr>
        <w:top w:val="none" w:sz="0" w:space="0" w:color="auto"/>
        <w:left w:val="none" w:sz="0" w:space="0" w:color="auto"/>
        <w:bottom w:val="none" w:sz="0" w:space="0" w:color="auto"/>
        <w:right w:val="none" w:sz="0" w:space="0" w:color="auto"/>
      </w:divBdr>
    </w:div>
    <w:div w:id="205711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PFML">
      <a:dk1>
        <a:srgbClr val="54565B"/>
      </a:dk1>
      <a:lt1>
        <a:sysClr val="window" lastClr="FFFFFF"/>
      </a:lt1>
      <a:dk2>
        <a:srgbClr val="54565B"/>
      </a:dk2>
      <a:lt2>
        <a:srgbClr val="F7F7F7"/>
      </a:lt2>
      <a:accent1>
        <a:srgbClr val="006073"/>
      </a:accent1>
      <a:accent2>
        <a:srgbClr val="B8D1DC"/>
      </a:accent2>
      <a:accent3>
        <a:srgbClr val="E96952"/>
      </a:accent3>
      <a:accent4>
        <a:srgbClr val="F09788"/>
      </a:accent4>
      <a:accent5>
        <a:srgbClr val="00343E"/>
      </a:accent5>
      <a:accent6>
        <a:srgbClr val="525353"/>
      </a:accent6>
      <a:hlink>
        <a:srgbClr val="006073"/>
      </a:hlink>
      <a:folHlink>
        <a:srgbClr val="B8D1D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E57D29DFEA284DB34D363D91F94936" ma:contentTypeVersion="11" ma:contentTypeDescription="Create a new document." ma:contentTypeScope="" ma:versionID="8401f9655ea1c1fd44117ddad1c45f95">
  <xsd:schema xmlns:xsd="http://www.w3.org/2001/XMLSchema" xmlns:xs="http://www.w3.org/2001/XMLSchema" xmlns:p="http://schemas.microsoft.com/office/2006/metadata/properties" xmlns:ns3="9e7807d9-fdb4-4e0b-b606-db5331b3874e" xmlns:ns4="279348e9-f97c-4cb6-ad3c-7f8a36f90e26" targetNamespace="http://schemas.microsoft.com/office/2006/metadata/properties" ma:root="true" ma:fieldsID="dcc42b892d3b817886e31da1171780c4" ns3:_="" ns4:_="">
    <xsd:import namespace="9e7807d9-fdb4-4e0b-b606-db5331b3874e"/>
    <xsd:import namespace="279348e9-f97c-4cb6-ad3c-7f8a36f90e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807d9-fdb4-4e0b-b606-db5331b387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348e9-f97c-4cb6-ad3c-7f8a36f90e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6C61A-5A5E-4B3D-81C5-DD808B0C2F96}">
  <ds:schemaRefs>
    <ds:schemaRef ds:uri="http://schemas.microsoft.com/sharepoint/v3/contenttype/forms"/>
  </ds:schemaRefs>
</ds:datastoreItem>
</file>

<file path=customXml/itemProps2.xml><?xml version="1.0" encoding="utf-8"?>
<ds:datastoreItem xmlns:ds="http://schemas.openxmlformats.org/officeDocument/2006/customXml" ds:itemID="{2E65ED9B-DE8C-4368-B426-781142AFE3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9348e9-f97c-4cb6-ad3c-7f8a36f90e26"/>
    <ds:schemaRef ds:uri="9e7807d9-fdb4-4e0b-b606-db5331b3874e"/>
    <ds:schemaRef ds:uri="http://www.w3.org/XML/1998/namespace"/>
    <ds:schemaRef ds:uri="http://purl.org/dc/dcmitype/"/>
  </ds:schemaRefs>
</ds:datastoreItem>
</file>

<file path=customXml/itemProps3.xml><?xml version="1.0" encoding="utf-8"?>
<ds:datastoreItem xmlns:ds="http://schemas.openxmlformats.org/officeDocument/2006/customXml" ds:itemID="{6368E1D4-BFFE-4747-B946-356A3669D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807d9-fdb4-4e0b-b606-db5331b3874e"/>
    <ds:schemaRef ds:uri="279348e9-f97c-4cb6-ad3c-7f8a36f90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Alison (ESD)</dc:creator>
  <cp:keywords/>
  <dc:description/>
  <cp:lastModifiedBy>Trondsen, Jessica (ESD)</cp:lastModifiedBy>
  <cp:revision>2</cp:revision>
  <dcterms:created xsi:type="dcterms:W3CDTF">2021-02-03T00:55:00Z</dcterms:created>
  <dcterms:modified xsi:type="dcterms:W3CDTF">2021-02-03T00:55:00Z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0x010100D6E57D29DFEA284DB34D363D91F94936</vt:lpwstr>
  </property>
</Properties>
</file>